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054E3" w14:textId="77777777" w:rsidR="002A45CC" w:rsidRPr="002463BC" w:rsidRDefault="002A45CC" w:rsidP="002A45CC">
      <w:pPr>
        <w:jc w:val="center"/>
        <w:rPr>
          <w:rFonts w:cstheme="minorHAnsi"/>
          <w:b/>
        </w:rPr>
      </w:pPr>
    </w:p>
    <w:p w14:paraId="28C588AB" w14:textId="69A90D94" w:rsidR="002A45CC" w:rsidRPr="0085321F" w:rsidRDefault="002A45CC" w:rsidP="002A45CC">
      <w:pPr>
        <w:jc w:val="center"/>
        <w:rPr>
          <w:rFonts w:ascii="Arial" w:hAnsi="Arial" w:cs="Arial"/>
          <w:b/>
        </w:rPr>
      </w:pPr>
      <w:r w:rsidRPr="0085321F">
        <w:rPr>
          <w:rFonts w:ascii="Arial" w:hAnsi="Arial" w:cs="Arial"/>
          <w:b/>
        </w:rPr>
        <w:t xml:space="preserve">AVISO DE PRIVACIDAD DE </w:t>
      </w:r>
      <w:r w:rsidR="00FF6B9B" w:rsidRPr="0085321F">
        <w:rPr>
          <w:rFonts w:ascii="Arial" w:hAnsi="Arial" w:cs="Arial"/>
          <w:b/>
        </w:rPr>
        <w:t>CORREOS ELECTRONICOS INSTITUCIONALES</w:t>
      </w:r>
    </w:p>
    <w:p w14:paraId="3D18D9DE" w14:textId="77777777" w:rsidR="002A45CC" w:rsidRPr="0085321F" w:rsidRDefault="002A45CC" w:rsidP="002A45CC">
      <w:pPr>
        <w:jc w:val="center"/>
        <w:rPr>
          <w:rFonts w:ascii="Arial" w:hAnsi="Arial" w:cs="Arial"/>
        </w:rPr>
      </w:pPr>
    </w:p>
    <w:p w14:paraId="7D6AFA01" w14:textId="77777777" w:rsidR="002A45CC" w:rsidRPr="0085321F" w:rsidRDefault="002A45CC" w:rsidP="002A45CC">
      <w:pPr>
        <w:jc w:val="center"/>
        <w:rPr>
          <w:rFonts w:ascii="Arial" w:hAnsi="Arial" w:cs="Arial"/>
          <w:b/>
        </w:rPr>
      </w:pPr>
      <w:r w:rsidRPr="0085321F">
        <w:rPr>
          <w:rFonts w:ascii="Arial" w:hAnsi="Arial" w:cs="Arial"/>
          <w:b/>
        </w:rPr>
        <w:t>SIMPLIFICADO</w:t>
      </w:r>
    </w:p>
    <w:p w14:paraId="0C05E8D6" w14:textId="77777777" w:rsidR="002A45CC" w:rsidRPr="0085321F" w:rsidRDefault="002A45CC" w:rsidP="002A45CC">
      <w:pPr>
        <w:jc w:val="center"/>
        <w:rPr>
          <w:rFonts w:ascii="Arial" w:hAnsi="Arial" w:cs="Arial"/>
          <w:b/>
        </w:rPr>
      </w:pPr>
    </w:p>
    <w:p w14:paraId="617B29EA" w14:textId="3DFC953C" w:rsidR="00FF6B9B" w:rsidRPr="0085321F" w:rsidRDefault="002A45CC" w:rsidP="00FF6B9B">
      <w:pPr>
        <w:ind w:right="49"/>
        <w:jc w:val="both"/>
        <w:rPr>
          <w:rFonts w:ascii="Arial" w:hAnsi="Arial" w:cs="Arial"/>
        </w:rPr>
      </w:pPr>
      <w:r w:rsidRPr="0085321F">
        <w:rPr>
          <w:rFonts w:ascii="Arial" w:hAnsi="Arial" w:cs="Arial"/>
        </w:rPr>
        <w:t>El Instituto de Ciencia, Tecnología e Innovación del</w:t>
      </w:r>
      <w:r w:rsidR="0085321F">
        <w:rPr>
          <w:rFonts w:ascii="Arial" w:hAnsi="Arial" w:cs="Arial"/>
        </w:rPr>
        <w:t xml:space="preserve"> Estado de Chiapas a través de la</w:t>
      </w:r>
      <w:r w:rsidRPr="0085321F">
        <w:rPr>
          <w:rFonts w:ascii="Arial" w:hAnsi="Arial" w:cs="Arial"/>
        </w:rPr>
        <w:t xml:space="preserve"> </w:t>
      </w:r>
      <w:r w:rsidR="009A12E2" w:rsidRPr="0085321F">
        <w:rPr>
          <w:rFonts w:ascii="Arial" w:hAnsi="Arial" w:cs="Arial"/>
        </w:rPr>
        <w:t xml:space="preserve">Dirección de Infraestructura Tecnológica y Comunicaciones </w:t>
      </w:r>
      <w:r w:rsidR="00FF6B9B" w:rsidRPr="0085321F">
        <w:rPr>
          <w:rFonts w:ascii="Arial" w:hAnsi="Arial" w:cs="Arial"/>
        </w:rPr>
        <w:t>Genera las cuentas de usuario para acceder a los sistemas de correo web institucional del gobierno ejecu</w:t>
      </w:r>
      <w:r w:rsidR="00180078">
        <w:rPr>
          <w:rFonts w:ascii="Arial" w:hAnsi="Arial" w:cs="Arial"/>
        </w:rPr>
        <w:t xml:space="preserve">tivo del Estado de Chiapas y/o </w:t>
      </w:r>
      <w:r w:rsidR="00FF6B9B" w:rsidRPr="0085321F">
        <w:rPr>
          <w:rFonts w:ascii="Arial" w:hAnsi="Arial" w:cs="Arial"/>
        </w:rPr>
        <w:t>de la Red de Información Gubernamental.</w:t>
      </w:r>
    </w:p>
    <w:p w14:paraId="4D03E5BA" w14:textId="77777777" w:rsidR="00FF6B9B" w:rsidRPr="0085321F" w:rsidRDefault="00FF6B9B" w:rsidP="00FF6B9B">
      <w:pPr>
        <w:spacing w:before="1" w:line="280" w:lineRule="exact"/>
        <w:ind w:right="49"/>
        <w:jc w:val="both"/>
        <w:rPr>
          <w:rFonts w:ascii="Arial" w:hAnsi="Arial" w:cs="Arial"/>
        </w:rPr>
      </w:pPr>
    </w:p>
    <w:p w14:paraId="2990E3BE" w14:textId="77777777" w:rsidR="00FF6B9B" w:rsidRPr="0085321F" w:rsidRDefault="00FF6B9B" w:rsidP="00FF6B9B">
      <w:pPr>
        <w:ind w:right="49"/>
        <w:jc w:val="both"/>
        <w:rPr>
          <w:rFonts w:ascii="Arial" w:hAnsi="Arial" w:cs="Arial"/>
        </w:rPr>
      </w:pPr>
      <w:r w:rsidRPr="0085321F">
        <w:rPr>
          <w:rFonts w:ascii="Arial" w:hAnsi="Arial" w:cs="Arial"/>
        </w:rPr>
        <w:t>Los datos personales recabados; serán tratados bajo la responsabilidad de esta Dirección de Infraestructura Tecnológica y de Comunicaciones conforme a sus atribuciones y facultades legales vigentes.</w:t>
      </w:r>
    </w:p>
    <w:p w14:paraId="47B99B43" w14:textId="1C56F131" w:rsidR="007701D5" w:rsidRPr="0085321F" w:rsidRDefault="007701D5" w:rsidP="00FF6B9B">
      <w:pPr>
        <w:spacing w:line="276" w:lineRule="auto"/>
        <w:ind w:right="49"/>
        <w:jc w:val="both"/>
        <w:rPr>
          <w:rFonts w:ascii="Arial" w:hAnsi="Arial" w:cs="Arial"/>
        </w:rPr>
      </w:pPr>
    </w:p>
    <w:p w14:paraId="62DAE562" w14:textId="4E6F93A1" w:rsidR="0085321F" w:rsidRPr="006872A8" w:rsidRDefault="00123579" w:rsidP="0085321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E5D9E73" wp14:editId="2FC01428">
            <wp:simplePos x="0" y="0"/>
            <wp:positionH relativeFrom="margin">
              <wp:posOffset>3886200</wp:posOffset>
            </wp:positionH>
            <wp:positionV relativeFrom="margin">
              <wp:posOffset>2616200</wp:posOffset>
            </wp:positionV>
            <wp:extent cx="1529715" cy="1534795"/>
            <wp:effectExtent l="19050" t="0" r="0" b="0"/>
            <wp:wrapSquare wrapText="bothSides"/>
            <wp:docPr id="1" name="Imagen 1" descr="C:\Users\ICTI\Downloads\qr-code-aviso-privacidad-u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TI\Downloads\qr-code-aviso-privacidad-ua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4EC93E" w14:textId="326E5DAE" w:rsidR="007701D5" w:rsidRPr="002463BC" w:rsidRDefault="007701D5" w:rsidP="002A45CC">
      <w:pPr>
        <w:spacing w:line="276" w:lineRule="auto"/>
        <w:jc w:val="both"/>
        <w:rPr>
          <w:rFonts w:cstheme="minorHAnsi"/>
        </w:rPr>
      </w:pPr>
    </w:p>
    <w:p w14:paraId="1D8B3BB9" w14:textId="1F70BBA6" w:rsidR="00A553FA" w:rsidRPr="002463BC" w:rsidRDefault="00A553FA" w:rsidP="003949CA">
      <w:pPr>
        <w:rPr>
          <w:rFonts w:cstheme="minorHAnsi"/>
          <w:b/>
        </w:rPr>
      </w:pPr>
    </w:p>
    <w:p w14:paraId="017EE6C7" w14:textId="4D8F5952" w:rsidR="00E53DA2" w:rsidRPr="002463BC" w:rsidRDefault="00E53DA2" w:rsidP="009E64F6">
      <w:pPr>
        <w:tabs>
          <w:tab w:val="left" w:pos="1020"/>
        </w:tabs>
        <w:jc w:val="both"/>
        <w:rPr>
          <w:rFonts w:cstheme="minorHAnsi"/>
          <w:b/>
        </w:rPr>
      </w:pPr>
      <w:bookmarkStart w:id="0" w:name="_GoBack"/>
      <w:bookmarkEnd w:id="0"/>
    </w:p>
    <w:sectPr w:rsidR="00E53DA2" w:rsidRPr="002463BC" w:rsidSect="00E9691A">
      <w:headerReference w:type="default" r:id="rId8"/>
      <w:footerReference w:type="default" r:id="rId9"/>
      <w:pgSz w:w="12240" w:h="15840" w:code="1"/>
      <w:pgMar w:top="1942" w:right="1701" w:bottom="1885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E5CB6" w14:textId="77777777" w:rsidR="00341C2B" w:rsidRDefault="00341C2B" w:rsidP="00A764E9">
      <w:r>
        <w:separator/>
      </w:r>
    </w:p>
  </w:endnote>
  <w:endnote w:type="continuationSeparator" w:id="0">
    <w:p w14:paraId="1D8E3236" w14:textId="77777777" w:rsidR="00341C2B" w:rsidRDefault="00341C2B" w:rsidP="00A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Arial"/>
    <w:charset w:val="00"/>
    <w:family w:val="auto"/>
    <w:pitch w:val="variable"/>
    <w:sig w:usb0="00000003" w:usb1="00000000" w:usb2="00000000" w:usb3="00000000" w:csb0="0000000B" w:csb1="00000000"/>
  </w:font>
  <w:font w:name="Gotham Book">
    <w:altName w:val="Arial"/>
    <w:charset w:val="00"/>
    <w:family w:val="auto"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092B" w14:textId="2CA31B3D" w:rsidR="00A764E9" w:rsidRPr="005E3705" w:rsidRDefault="005F7A5C">
    <w:pPr>
      <w:pStyle w:val="Piedepgina"/>
      <w:rPr>
        <w:lang w:val="es-AR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EAABE9" wp14:editId="6108E0C0">
              <wp:simplePos x="0" y="0"/>
              <wp:positionH relativeFrom="column">
                <wp:posOffset>-1257935</wp:posOffset>
              </wp:positionH>
              <wp:positionV relativeFrom="paragraph">
                <wp:posOffset>-384810</wp:posOffset>
              </wp:positionV>
              <wp:extent cx="5372735" cy="688340"/>
              <wp:effectExtent l="0" t="0" r="12065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72735" cy="688340"/>
                      </a:xfrm>
                      <a:prstGeom prst="rect">
                        <a:avLst/>
                      </a:prstGeom>
                      <a:solidFill>
                        <a:srgbClr val="3434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F6E3E0B" id="Rect_x00e1_ngulo_x0020_3" o:spid="_x0000_s1026" style="position:absolute;margin-left:-99.05pt;margin-top:-30.25pt;width:423.0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" fillcolor="#343433" stroked="f" strokeweight="1pt">
              <v:path arrowok="t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1D073" wp14:editId="6C05082D">
              <wp:simplePos x="0" y="0"/>
              <wp:positionH relativeFrom="column">
                <wp:posOffset>-457835</wp:posOffset>
              </wp:positionH>
              <wp:positionV relativeFrom="paragraph">
                <wp:posOffset>-273685</wp:posOffset>
              </wp:positionV>
              <wp:extent cx="4344035" cy="574040"/>
              <wp:effectExtent l="0" t="0" r="0" b="1016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40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3DA761" w14:textId="77777777" w:rsidR="0036406E" w:rsidRDefault="0036406E" w:rsidP="0036406E">
                          <w:pPr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Calzada Cerro Hueco No. 3000 | Col. Cerro Hueco</w:t>
                          </w:r>
                        </w:p>
                        <w:p w14:paraId="264AEDEF" w14:textId="77777777" w:rsidR="0036406E" w:rsidRDefault="0036406E" w:rsidP="0036406E">
                          <w:pPr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C.P. 29094 | Tuxtla Gutiérrez, Chiapas | Teléfono (961) 69 140 20</w:t>
                          </w:r>
                        </w:p>
                        <w:p w14:paraId="2396BE6C" w14:textId="77777777" w:rsidR="0036406E" w:rsidRDefault="0036406E" w:rsidP="0036406E">
                          <w:pPr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Ext. 67622</w:t>
                          </w:r>
                        </w:p>
                        <w:p w14:paraId="3BFC5820" w14:textId="4701AC59" w:rsidR="00A764E9" w:rsidRPr="00A764E9" w:rsidRDefault="00A764E9">
                          <w:pP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1D07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36.05pt;margin-top:-21.55pt;width:342.0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" filled="f" stroked="f">
              <v:path arrowok="t"/>
              <v:textbox>
                <w:txbxContent>
                  <w:p w14:paraId="263DA761" w14:textId="77777777" w:rsidR="0036406E" w:rsidRDefault="0036406E" w:rsidP="0036406E">
                    <w:pPr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  <w:t>Calzada Cerro Hueco No. 3000 | Col. Cerro Hueco</w:t>
                    </w:r>
                  </w:p>
                  <w:p w14:paraId="264AEDEF" w14:textId="77777777" w:rsidR="0036406E" w:rsidRDefault="0036406E" w:rsidP="0036406E">
                    <w:pPr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  <w:t>C.P. 29094 | Tuxtla Gutiérrez, Chiapas | Teléfono (961) 69 140 20</w:t>
                    </w:r>
                  </w:p>
                  <w:p w14:paraId="2396BE6C" w14:textId="77777777" w:rsidR="0036406E" w:rsidRDefault="0036406E" w:rsidP="0036406E">
                    <w:pPr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  <w:t>Ext. 67622</w:t>
                    </w:r>
                  </w:p>
                  <w:p w14:paraId="3BFC5820" w14:textId="4701AC59" w:rsidR="00A764E9" w:rsidRPr="00A764E9" w:rsidRDefault="00A764E9">
                    <w:pP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667BC" w14:textId="77777777" w:rsidR="00341C2B" w:rsidRDefault="00341C2B" w:rsidP="00A764E9">
      <w:r>
        <w:separator/>
      </w:r>
    </w:p>
  </w:footnote>
  <w:footnote w:type="continuationSeparator" w:id="0">
    <w:p w14:paraId="469CE568" w14:textId="77777777" w:rsidR="00341C2B" w:rsidRDefault="00341C2B" w:rsidP="00A7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5FA2" w14:textId="4EFDE846" w:rsidR="00A764E9" w:rsidRDefault="005F7A5C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39527" wp14:editId="1A732923">
              <wp:simplePos x="0" y="0"/>
              <wp:positionH relativeFrom="column">
                <wp:posOffset>1148715</wp:posOffset>
              </wp:positionH>
              <wp:positionV relativeFrom="paragraph">
                <wp:posOffset>118110</wp:posOffset>
              </wp:positionV>
              <wp:extent cx="4570730" cy="574040"/>
              <wp:effectExtent l="0" t="0" r="0" b="1016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073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36BE92" w14:textId="77777777" w:rsidR="003949CA" w:rsidRDefault="003949CA" w:rsidP="003949CA">
                          <w:pPr>
                            <w:jc w:val="right"/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  <w:t xml:space="preserve">Dirección de Infraestructura </w:t>
                          </w:r>
                        </w:p>
                        <w:p w14:paraId="1D39A502" w14:textId="77777777" w:rsidR="003949CA" w:rsidRPr="00F13849" w:rsidRDefault="003949CA" w:rsidP="003949CA">
                          <w:pPr>
                            <w:jc w:val="right"/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  <w:t xml:space="preserve">Tecnológica y Comunicaciones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7039527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2" o:spid="_x0000_s1026" type="#_x0000_t202" style="position:absolute;margin-left:90.45pt;margin-top:9.3pt;width:359.9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" filled="f" stroked="f">
              <v:path arrowok="t"/>
              <v:textbox>
                <w:txbxContent>
                  <w:p w14:paraId="2636BE92" w14:textId="77777777" w:rsidR="003949CA" w:rsidRDefault="003949CA" w:rsidP="003949CA">
                    <w:pPr>
                      <w:jc w:val="right"/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  <w:t xml:space="preserve">Dirección de Infraestructura </w:t>
                    </w:r>
                  </w:p>
                  <w:p w14:paraId="1D39A502" w14:textId="77777777" w:rsidR="003949CA" w:rsidRPr="00F13849" w:rsidRDefault="003949CA" w:rsidP="003949CA">
                    <w:pPr>
                      <w:jc w:val="right"/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  <w:t xml:space="preserve">Tecnológica y Comunicaciones </w:t>
                    </w:r>
                  </w:p>
                </w:txbxContent>
              </v:textbox>
            </v:shape>
          </w:pict>
        </mc:Fallback>
      </mc:AlternateContent>
    </w:r>
    <w:r w:rsidR="00284BE6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5F7DDFF8" wp14:editId="7B060F06">
          <wp:simplePos x="0" y="0"/>
          <wp:positionH relativeFrom="margin">
            <wp:align>center</wp:align>
          </wp:positionH>
          <wp:positionV relativeFrom="paragraph">
            <wp:posOffset>1071536</wp:posOffset>
          </wp:positionV>
          <wp:extent cx="3772535" cy="7223110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rado.png"/>
                  <pic:cNvPicPr/>
                </pic:nvPicPr>
                <pic:blipFill>
                  <a:blip r:embed="rId1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722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64E9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27B4288" wp14:editId="3DB41DDE">
          <wp:simplePos x="0" y="0"/>
          <wp:positionH relativeFrom="column">
            <wp:posOffset>-572135</wp:posOffset>
          </wp:positionH>
          <wp:positionV relativeFrom="paragraph">
            <wp:posOffset>-104140</wp:posOffset>
          </wp:positionV>
          <wp:extent cx="2235181" cy="900000"/>
          <wp:effectExtent l="0" t="0" r="63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I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181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22A"/>
    <w:multiLevelType w:val="hybridMultilevel"/>
    <w:tmpl w:val="AD18F3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E9"/>
    <w:rsid w:val="00000223"/>
    <w:rsid w:val="000151D3"/>
    <w:rsid w:val="0002112F"/>
    <w:rsid w:val="00027765"/>
    <w:rsid w:val="000312A0"/>
    <w:rsid w:val="000810AA"/>
    <w:rsid w:val="000C2212"/>
    <w:rsid w:val="000D7243"/>
    <w:rsid w:val="0010208D"/>
    <w:rsid w:val="00121560"/>
    <w:rsid w:val="00121AF4"/>
    <w:rsid w:val="00123579"/>
    <w:rsid w:val="00137A3A"/>
    <w:rsid w:val="00153921"/>
    <w:rsid w:val="00156981"/>
    <w:rsid w:val="00157510"/>
    <w:rsid w:val="00174585"/>
    <w:rsid w:val="00180078"/>
    <w:rsid w:val="00182EF6"/>
    <w:rsid w:val="00185A63"/>
    <w:rsid w:val="001E2150"/>
    <w:rsid w:val="00206F9B"/>
    <w:rsid w:val="00211038"/>
    <w:rsid w:val="00211BF2"/>
    <w:rsid w:val="00221863"/>
    <w:rsid w:val="00230BC7"/>
    <w:rsid w:val="0024377F"/>
    <w:rsid w:val="002463BC"/>
    <w:rsid w:val="00252265"/>
    <w:rsid w:val="0026445B"/>
    <w:rsid w:val="00284BE6"/>
    <w:rsid w:val="00287B27"/>
    <w:rsid w:val="002956E2"/>
    <w:rsid w:val="00297FC2"/>
    <w:rsid w:val="002A24C7"/>
    <w:rsid w:val="002A45CC"/>
    <w:rsid w:val="002B05DB"/>
    <w:rsid w:val="002C24B3"/>
    <w:rsid w:val="00301C97"/>
    <w:rsid w:val="00312183"/>
    <w:rsid w:val="0032696A"/>
    <w:rsid w:val="00341C2B"/>
    <w:rsid w:val="00350737"/>
    <w:rsid w:val="003557CA"/>
    <w:rsid w:val="0036406E"/>
    <w:rsid w:val="003670FA"/>
    <w:rsid w:val="00376560"/>
    <w:rsid w:val="00383138"/>
    <w:rsid w:val="00390F5C"/>
    <w:rsid w:val="003949CA"/>
    <w:rsid w:val="003B7137"/>
    <w:rsid w:val="003C28FB"/>
    <w:rsid w:val="003C46B1"/>
    <w:rsid w:val="003D11D6"/>
    <w:rsid w:val="003F2F44"/>
    <w:rsid w:val="00445EFC"/>
    <w:rsid w:val="00464E77"/>
    <w:rsid w:val="00466406"/>
    <w:rsid w:val="00472FC4"/>
    <w:rsid w:val="00495656"/>
    <w:rsid w:val="004958DA"/>
    <w:rsid w:val="004A7AB3"/>
    <w:rsid w:val="004B3638"/>
    <w:rsid w:val="004C2211"/>
    <w:rsid w:val="004C6DC7"/>
    <w:rsid w:val="004D143D"/>
    <w:rsid w:val="004E1228"/>
    <w:rsid w:val="004E7320"/>
    <w:rsid w:val="005103B0"/>
    <w:rsid w:val="005218DD"/>
    <w:rsid w:val="005420A9"/>
    <w:rsid w:val="00542A55"/>
    <w:rsid w:val="0055248E"/>
    <w:rsid w:val="0055364D"/>
    <w:rsid w:val="0056167F"/>
    <w:rsid w:val="0057080F"/>
    <w:rsid w:val="00571D05"/>
    <w:rsid w:val="0058232A"/>
    <w:rsid w:val="005A440E"/>
    <w:rsid w:val="005E3705"/>
    <w:rsid w:val="005F7A5C"/>
    <w:rsid w:val="00610FBD"/>
    <w:rsid w:val="006475BF"/>
    <w:rsid w:val="00650E88"/>
    <w:rsid w:val="0067097D"/>
    <w:rsid w:val="00692480"/>
    <w:rsid w:val="006D12E0"/>
    <w:rsid w:val="006D2093"/>
    <w:rsid w:val="006D2D81"/>
    <w:rsid w:val="006E33D3"/>
    <w:rsid w:val="006F206D"/>
    <w:rsid w:val="007416B7"/>
    <w:rsid w:val="00745782"/>
    <w:rsid w:val="0074627E"/>
    <w:rsid w:val="007701D5"/>
    <w:rsid w:val="00777076"/>
    <w:rsid w:val="00796004"/>
    <w:rsid w:val="007A6AD5"/>
    <w:rsid w:val="007C331E"/>
    <w:rsid w:val="007E51E9"/>
    <w:rsid w:val="007E7756"/>
    <w:rsid w:val="007E77BB"/>
    <w:rsid w:val="007F22BF"/>
    <w:rsid w:val="007F34D1"/>
    <w:rsid w:val="00804F3D"/>
    <w:rsid w:val="008137AB"/>
    <w:rsid w:val="0085321F"/>
    <w:rsid w:val="00871D6B"/>
    <w:rsid w:val="008C4980"/>
    <w:rsid w:val="008C5526"/>
    <w:rsid w:val="008D53D2"/>
    <w:rsid w:val="008E3E91"/>
    <w:rsid w:val="0090113A"/>
    <w:rsid w:val="009112B8"/>
    <w:rsid w:val="0091258F"/>
    <w:rsid w:val="0091328E"/>
    <w:rsid w:val="0094460B"/>
    <w:rsid w:val="00981362"/>
    <w:rsid w:val="009A12E2"/>
    <w:rsid w:val="009A3240"/>
    <w:rsid w:val="009A4A97"/>
    <w:rsid w:val="009B71BE"/>
    <w:rsid w:val="009C7C92"/>
    <w:rsid w:val="009D4769"/>
    <w:rsid w:val="009E64F6"/>
    <w:rsid w:val="00A03C28"/>
    <w:rsid w:val="00A10942"/>
    <w:rsid w:val="00A22255"/>
    <w:rsid w:val="00A35425"/>
    <w:rsid w:val="00A44C28"/>
    <w:rsid w:val="00A53B88"/>
    <w:rsid w:val="00A553FA"/>
    <w:rsid w:val="00A554C0"/>
    <w:rsid w:val="00A616A0"/>
    <w:rsid w:val="00A62772"/>
    <w:rsid w:val="00A64E8A"/>
    <w:rsid w:val="00A764E9"/>
    <w:rsid w:val="00AB373F"/>
    <w:rsid w:val="00AD0D57"/>
    <w:rsid w:val="00AD4DBC"/>
    <w:rsid w:val="00B11601"/>
    <w:rsid w:val="00B56D72"/>
    <w:rsid w:val="00BE68F8"/>
    <w:rsid w:val="00BE74C4"/>
    <w:rsid w:val="00BF0AE0"/>
    <w:rsid w:val="00C24DF7"/>
    <w:rsid w:val="00C31FB2"/>
    <w:rsid w:val="00C349CF"/>
    <w:rsid w:val="00C572C2"/>
    <w:rsid w:val="00C72C57"/>
    <w:rsid w:val="00C80EE0"/>
    <w:rsid w:val="00C87491"/>
    <w:rsid w:val="00CA206F"/>
    <w:rsid w:val="00CA2B29"/>
    <w:rsid w:val="00CA5229"/>
    <w:rsid w:val="00CB3271"/>
    <w:rsid w:val="00CB6A94"/>
    <w:rsid w:val="00CB6B8D"/>
    <w:rsid w:val="00CC6D85"/>
    <w:rsid w:val="00CD46FC"/>
    <w:rsid w:val="00CD6D38"/>
    <w:rsid w:val="00CE0C8E"/>
    <w:rsid w:val="00CF3A63"/>
    <w:rsid w:val="00CF43CE"/>
    <w:rsid w:val="00D16B4F"/>
    <w:rsid w:val="00D23A73"/>
    <w:rsid w:val="00D61417"/>
    <w:rsid w:val="00D636FE"/>
    <w:rsid w:val="00D85825"/>
    <w:rsid w:val="00DB3E41"/>
    <w:rsid w:val="00DB5691"/>
    <w:rsid w:val="00DD74CA"/>
    <w:rsid w:val="00DE79C4"/>
    <w:rsid w:val="00E0303D"/>
    <w:rsid w:val="00E040E9"/>
    <w:rsid w:val="00E15603"/>
    <w:rsid w:val="00E32553"/>
    <w:rsid w:val="00E360D9"/>
    <w:rsid w:val="00E4014A"/>
    <w:rsid w:val="00E40644"/>
    <w:rsid w:val="00E53DA2"/>
    <w:rsid w:val="00E72A66"/>
    <w:rsid w:val="00E8538D"/>
    <w:rsid w:val="00E926BA"/>
    <w:rsid w:val="00E932BE"/>
    <w:rsid w:val="00E9691A"/>
    <w:rsid w:val="00EA1946"/>
    <w:rsid w:val="00EA48FF"/>
    <w:rsid w:val="00EA571E"/>
    <w:rsid w:val="00EA7CD7"/>
    <w:rsid w:val="00EB56CE"/>
    <w:rsid w:val="00EB767D"/>
    <w:rsid w:val="00EC7A7A"/>
    <w:rsid w:val="00ED0129"/>
    <w:rsid w:val="00ED450E"/>
    <w:rsid w:val="00EE4E87"/>
    <w:rsid w:val="00EF57C3"/>
    <w:rsid w:val="00F00A2F"/>
    <w:rsid w:val="00F13849"/>
    <w:rsid w:val="00F20C06"/>
    <w:rsid w:val="00F2525B"/>
    <w:rsid w:val="00F30485"/>
    <w:rsid w:val="00F36A67"/>
    <w:rsid w:val="00F703A5"/>
    <w:rsid w:val="00F92417"/>
    <w:rsid w:val="00FA7810"/>
    <w:rsid w:val="00FF1F7A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5FD22"/>
  <w15:docId w15:val="{C4CE348C-306A-4F3F-A49F-F6807A0E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DA"/>
  </w:style>
  <w:style w:type="paragraph" w:styleId="Ttulo1">
    <w:name w:val="heading 1"/>
    <w:basedOn w:val="Normal"/>
    <w:link w:val="Ttulo1Car"/>
    <w:uiPriority w:val="9"/>
    <w:qFormat/>
    <w:rsid w:val="00EC7A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64E9"/>
  </w:style>
  <w:style w:type="paragraph" w:styleId="Piedepgina">
    <w:name w:val="footer"/>
    <w:basedOn w:val="Normal"/>
    <w:link w:val="Piedepgina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4E9"/>
  </w:style>
  <w:style w:type="character" w:customStyle="1" w:styleId="Ttulo1Car">
    <w:name w:val="Título 1 Car"/>
    <w:basedOn w:val="Fuentedeprrafopredeter"/>
    <w:link w:val="Ttulo1"/>
    <w:uiPriority w:val="9"/>
    <w:rsid w:val="00EC7A7A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table" w:styleId="Tablaconcuadrcula">
    <w:name w:val="Table Grid"/>
    <w:basedOn w:val="Tablanormal"/>
    <w:uiPriority w:val="39"/>
    <w:rsid w:val="00BE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38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7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7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09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icti</cp:lastModifiedBy>
  <cp:revision>11</cp:revision>
  <cp:lastPrinted>2020-03-18T16:27:00Z</cp:lastPrinted>
  <dcterms:created xsi:type="dcterms:W3CDTF">2020-03-18T18:00:00Z</dcterms:created>
  <dcterms:modified xsi:type="dcterms:W3CDTF">2020-03-23T20:41:00Z</dcterms:modified>
</cp:coreProperties>
</file>